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3E" w:rsidRPr="006F3255" w:rsidRDefault="002B4B99" w:rsidP="00AA143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ourier New" w:hAnsi="Courier New" w:cs="Courier New"/>
          <w:sz w:val="28"/>
          <w:szCs w:val="28"/>
          <w:lang w:val="en-GB"/>
        </w:rPr>
      </w:pPr>
      <w:r w:rsidRPr="006F3255">
        <w:rPr>
          <w:rFonts w:ascii="Courier New" w:hAnsi="Courier New" w:cs="Courier New"/>
          <w:sz w:val="28"/>
          <w:szCs w:val="28"/>
          <w:lang w:val="en-GB"/>
        </w:rPr>
        <w:t>Blessings in</w:t>
      </w:r>
      <w:r w:rsidR="00AA143E" w:rsidRPr="006F3255">
        <w:rPr>
          <w:rFonts w:ascii="Courier New" w:hAnsi="Courier New" w:cs="Courier New"/>
          <w:sz w:val="28"/>
          <w:szCs w:val="28"/>
          <w:lang w:val="en-GB"/>
        </w:rPr>
        <w:t xml:space="preserve"> </w:t>
      </w:r>
      <w:proofErr w:type="spellStart"/>
      <w:r w:rsidR="00AA143E" w:rsidRPr="006F3255">
        <w:rPr>
          <w:rFonts w:ascii="Courier New" w:hAnsi="Courier New" w:cs="Courier New"/>
          <w:sz w:val="28"/>
          <w:szCs w:val="28"/>
          <w:lang w:val="en-GB"/>
        </w:rPr>
        <w:t>disquise</w:t>
      </w:r>
      <w:proofErr w:type="spellEnd"/>
    </w:p>
    <w:p w:rsidR="002B4B99" w:rsidRPr="006F3255" w:rsidRDefault="002B4B99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Courier New" w:hAnsi="Courier New" w:cs="Courier New"/>
          <w:sz w:val="28"/>
          <w:szCs w:val="28"/>
          <w:lang w:val="en-GB"/>
        </w:rPr>
      </w:pP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proofErr w:type="spellStart"/>
      <w:r w:rsidRPr="001D483A">
        <w:rPr>
          <w:rFonts w:ascii="Courier New" w:hAnsi="Courier New" w:cs="Courier New"/>
          <w:lang w:val="en-GB"/>
        </w:rPr>
        <w:t>Im</w:t>
      </w:r>
      <w:proofErr w:type="spellEnd"/>
      <w:r w:rsidRPr="001D483A">
        <w:rPr>
          <w:rFonts w:ascii="Courier New" w:hAnsi="Courier New" w:cs="Courier New"/>
          <w:lang w:val="en-GB"/>
        </w:rPr>
        <w:t xml:space="preserve"> about to get sick from watching my TV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>To many saviours are approaching for to entertain me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Heed for </w:t>
      </w:r>
      <w:proofErr w:type="spellStart"/>
      <w:r w:rsidRPr="001D483A">
        <w:rPr>
          <w:rFonts w:ascii="Courier New" w:hAnsi="Courier New" w:cs="Courier New"/>
          <w:lang w:val="en-GB"/>
        </w:rPr>
        <w:t>there</w:t>
      </w:r>
      <w:proofErr w:type="spellEnd"/>
      <w:r w:rsidRPr="001D483A">
        <w:rPr>
          <w:rFonts w:ascii="Courier New" w:hAnsi="Courier New" w:cs="Courier New"/>
          <w:lang w:val="en-GB"/>
        </w:rPr>
        <w:t xml:space="preserve"> call dear and run it through your mind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A preparation for the great </w:t>
      </w:r>
      <w:proofErr w:type="spellStart"/>
      <w:r w:rsidRPr="001D483A">
        <w:rPr>
          <w:rFonts w:ascii="Courier New" w:hAnsi="Courier New" w:cs="Courier New"/>
          <w:lang w:val="en-GB"/>
        </w:rPr>
        <w:t>salvatian</w:t>
      </w:r>
      <w:proofErr w:type="spellEnd"/>
      <w:r w:rsidRPr="001D483A">
        <w:rPr>
          <w:rFonts w:ascii="Courier New" w:hAnsi="Courier New" w:cs="Courier New"/>
          <w:lang w:val="en-GB"/>
        </w:rPr>
        <w:t xml:space="preserve"> or just another waste of time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proofErr w:type="spellStart"/>
      <w:r w:rsidRPr="001D483A">
        <w:rPr>
          <w:rFonts w:ascii="Courier New" w:hAnsi="Courier New" w:cs="Courier New"/>
          <w:lang w:val="en-GB"/>
        </w:rPr>
        <w:t>Dont</w:t>
      </w:r>
      <w:proofErr w:type="spellEnd"/>
      <w:r w:rsidRPr="001D483A">
        <w:rPr>
          <w:rFonts w:ascii="Courier New" w:hAnsi="Courier New" w:cs="Courier New"/>
          <w:lang w:val="en-GB"/>
        </w:rPr>
        <w:t xml:space="preserve"> care to much about the </w:t>
      </w:r>
      <w:r w:rsidRPr="001D483A">
        <w:rPr>
          <w:rFonts w:ascii="Courier New" w:hAnsi="Courier New" w:cs="Courier New"/>
          <w:lang w:val="en-GB"/>
        </w:rPr>
        <w:tab/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Social causes of </w:t>
      </w:r>
      <w:proofErr w:type="spellStart"/>
      <w:r w:rsidRPr="001D483A">
        <w:rPr>
          <w:rFonts w:ascii="Courier New" w:hAnsi="Courier New" w:cs="Courier New"/>
          <w:lang w:val="en-GB"/>
        </w:rPr>
        <w:t>there</w:t>
      </w:r>
      <w:proofErr w:type="spellEnd"/>
      <w:r w:rsidRPr="001D483A">
        <w:rPr>
          <w:rFonts w:ascii="Courier New" w:hAnsi="Courier New" w:cs="Courier New"/>
          <w:lang w:val="en-GB"/>
        </w:rPr>
        <w:t xml:space="preserve"> call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>No trouble at all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Just </w:t>
      </w:r>
      <w:proofErr w:type="spellStart"/>
      <w:proofErr w:type="gramStart"/>
      <w:r w:rsidRPr="001D483A">
        <w:rPr>
          <w:rFonts w:ascii="Courier New" w:hAnsi="Courier New" w:cs="Courier New"/>
          <w:lang w:val="en-GB"/>
        </w:rPr>
        <w:t>cant</w:t>
      </w:r>
      <w:proofErr w:type="spellEnd"/>
      <w:proofErr w:type="gramEnd"/>
      <w:r w:rsidRPr="001D483A">
        <w:rPr>
          <w:rFonts w:ascii="Courier New" w:hAnsi="Courier New" w:cs="Courier New"/>
          <w:lang w:val="en-GB"/>
        </w:rPr>
        <w:t xml:space="preserve"> stand to share these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Sweet blessings in </w:t>
      </w:r>
      <w:proofErr w:type="spellStart"/>
      <w:r w:rsidRPr="001D483A">
        <w:rPr>
          <w:rFonts w:ascii="Courier New" w:hAnsi="Courier New" w:cs="Courier New"/>
          <w:lang w:val="en-GB"/>
        </w:rPr>
        <w:t>disquise</w:t>
      </w:r>
      <w:proofErr w:type="spellEnd"/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proofErr w:type="spellStart"/>
      <w:r w:rsidRPr="001D483A">
        <w:rPr>
          <w:rFonts w:ascii="Courier New" w:hAnsi="Courier New" w:cs="Courier New"/>
          <w:lang w:val="en-GB"/>
        </w:rPr>
        <w:t>Im</w:t>
      </w:r>
      <w:proofErr w:type="spellEnd"/>
      <w:r w:rsidRPr="001D483A">
        <w:rPr>
          <w:rFonts w:ascii="Courier New" w:hAnsi="Courier New" w:cs="Courier New"/>
          <w:lang w:val="en-GB"/>
        </w:rPr>
        <w:t xml:space="preserve"> about to throw up from watching them on the screen 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>So many empty faces acting as if in a dream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From the tip of </w:t>
      </w:r>
      <w:proofErr w:type="spellStart"/>
      <w:r w:rsidRPr="001D483A">
        <w:rPr>
          <w:rFonts w:ascii="Courier New" w:hAnsi="Courier New" w:cs="Courier New"/>
          <w:lang w:val="en-GB"/>
        </w:rPr>
        <w:t>there</w:t>
      </w:r>
      <w:proofErr w:type="spellEnd"/>
      <w:r w:rsidRPr="001D483A">
        <w:rPr>
          <w:rFonts w:ascii="Courier New" w:hAnsi="Courier New" w:cs="Courier New"/>
          <w:lang w:val="en-GB"/>
        </w:rPr>
        <w:t xml:space="preserve"> </w:t>
      </w:r>
      <w:proofErr w:type="spellStart"/>
      <w:r w:rsidRPr="001D483A">
        <w:rPr>
          <w:rFonts w:ascii="Courier New" w:hAnsi="Courier New" w:cs="Courier New"/>
          <w:lang w:val="en-GB"/>
        </w:rPr>
        <w:t>tounge</w:t>
      </w:r>
      <w:proofErr w:type="spellEnd"/>
      <w:r w:rsidRPr="001D483A">
        <w:rPr>
          <w:rFonts w:ascii="Courier New" w:hAnsi="Courier New" w:cs="Courier New"/>
          <w:lang w:val="en-GB"/>
        </w:rPr>
        <w:t xml:space="preserve"> until the </w:t>
      </w:r>
      <w:proofErr w:type="spellStart"/>
      <w:r w:rsidRPr="001D483A">
        <w:rPr>
          <w:rFonts w:ascii="Courier New" w:hAnsi="Courier New" w:cs="Courier New"/>
          <w:lang w:val="en-GB"/>
        </w:rPr>
        <w:t>wasteness</w:t>
      </w:r>
      <w:proofErr w:type="spellEnd"/>
      <w:r w:rsidRPr="001D483A">
        <w:rPr>
          <w:rFonts w:ascii="Courier New" w:hAnsi="Courier New" w:cs="Courier New"/>
          <w:lang w:val="en-GB"/>
        </w:rPr>
        <w:t xml:space="preserve"> of </w:t>
      </w:r>
      <w:proofErr w:type="spellStart"/>
      <w:r w:rsidRPr="001D483A">
        <w:rPr>
          <w:rFonts w:ascii="Courier New" w:hAnsi="Courier New" w:cs="Courier New"/>
          <w:lang w:val="en-GB"/>
        </w:rPr>
        <w:t>there</w:t>
      </w:r>
      <w:proofErr w:type="spellEnd"/>
      <w:r w:rsidRPr="001D483A">
        <w:rPr>
          <w:rFonts w:ascii="Courier New" w:hAnsi="Courier New" w:cs="Courier New"/>
          <w:lang w:val="en-GB"/>
        </w:rPr>
        <w:t xml:space="preserve"> lounge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>A demonstration of a new generation or just another waste of time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proofErr w:type="spellStart"/>
      <w:r w:rsidRPr="001D483A">
        <w:rPr>
          <w:rFonts w:ascii="Courier New" w:hAnsi="Courier New" w:cs="Courier New"/>
          <w:lang w:val="en-GB"/>
        </w:rPr>
        <w:t>Dont</w:t>
      </w:r>
      <w:proofErr w:type="spellEnd"/>
      <w:r w:rsidRPr="001D483A">
        <w:rPr>
          <w:rFonts w:ascii="Courier New" w:hAnsi="Courier New" w:cs="Courier New"/>
          <w:lang w:val="en-GB"/>
        </w:rPr>
        <w:t xml:space="preserve"> care to much about the visual aspects in there act 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proofErr w:type="spellStart"/>
      <w:proofErr w:type="gramStart"/>
      <w:r w:rsidRPr="001D483A">
        <w:rPr>
          <w:rFonts w:ascii="Courier New" w:hAnsi="Courier New" w:cs="Courier New"/>
          <w:lang w:val="en-GB"/>
        </w:rPr>
        <w:t>Lets</w:t>
      </w:r>
      <w:proofErr w:type="spellEnd"/>
      <w:proofErr w:type="gramEnd"/>
      <w:r w:rsidRPr="001D483A">
        <w:rPr>
          <w:rFonts w:ascii="Courier New" w:hAnsi="Courier New" w:cs="Courier New"/>
          <w:lang w:val="en-GB"/>
        </w:rPr>
        <w:t xml:space="preserve"> face the facts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Just </w:t>
      </w:r>
      <w:proofErr w:type="spellStart"/>
      <w:proofErr w:type="gramStart"/>
      <w:r w:rsidRPr="001D483A">
        <w:rPr>
          <w:rFonts w:ascii="Courier New" w:hAnsi="Courier New" w:cs="Courier New"/>
          <w:lang w:val="en-GB"/>
        </w:rPr>
        <w:t>cant</w:t>
      </w:r>
      <w:proofErr w:type="spellEnd"/>
      <w:proofErr w:type="gramEnd"/>
      <w:r w:rsidRPr="001D483A">
        <w:rPr>
          <w:rFonts w:ascii="Courier New" w:hAnsi="Courier New" w:cs="Courier New"/>
          <w:lang w:val="en-GB"/>
        </w:rPr>
        <w:t xml:space="preserve"> stand to share these 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Sweet blessings in </w:t>
      </w:r>
      <w:proofErr w:type="spellStart"/>
      <w:r w:rsidRPr="001D483A">
        <w:rPr>
          <w:rFonts w:ascii="Courier New" w:hAnsi="Courier New" w:cs="Courier New"/>
          <w:lang w:val="en-GB"/>
        </w:rPr>
        <w:t>disquise</w:t>
      </w:r>
      <w:proofErr w:type="spellEnd"/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>So here comes the man with an aerodynamic smile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Swinger in the band with that </w:t>
      </w:r>
      <w:proofErr w:type="spellStart"/>
      <w:r w:rsidRPr="001D483A">
        <w:rPr>
          <w:rFonts w:ascii="Courier New" w:hAnsi="Courier New" w:cs="Courier New"/>
          <w:lang w:val="en-GB"/>
        </w:rPr>
        <w:t>eurocontinentel</w:t>
      </w:r>
      <w:proofErr w:type="spellEnd"/>
      <w:r w:rsidRPr="001D483A">
        <w:rPr>
          <w:rFonts w:ascii="Courier New" w:hAnsi="Courier New" w:cs="Courier New"/>
          <w:lang w:val="en-GB"/>
        </w:rPr>
        <w:t xml:space="preserve"> style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And here comes the girl with pearls wrapped around her neck 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Ready to seduce the world with an </w:t>
      </w:r>
      <w:proofErr w:type="spellStart"/>
      <w:r w:rsidRPr="001D483A">
        <w:rPr>
          <w:rFonts w:ascii="Courier New" w:hAnsi="Courier New" w:cs="Courier New"/>
          <w:lang w:val="en-GB"/>
        </w:rPr>
        <w:t>incompareble</w:t>
      </w:r>
      <w:proofErr w:type="spellEnd"/>
      <w:r w:rsidRPr="001D483A">
        <w:rPr>
          <w:rFonts w:ascii="Courier New" w:hAnsi="Courier New" w:cs="Courier New"/>
          <w:lang w:val="en-GB"/>
        </w:rPr>
        <w:t xml:space="preserve"> peck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proofErr w:type="spellStart"/>
      <w:r w:rsidRPr="001D483A">
        <w:rPr>
          <w:rFonts w:ascii="Courier New" w:hAnsi="Courier New" w:cs="Courier New"/>
          <w:lang w:val="en-GB"/>
        </w:rPr>
        <w:t>Dont</w:t>
      </w:r>
      <w:proofErr w:type="spellEnd"/>
      <w:r w:rsidRPr="001D483A">
        <w:rPr>
          <w:rFonts w:ascii="Courier New" w:hAnsi="Courier New" w:cs="Courier New"/>
          <w:lang w:val="en-GB"/>
        </w:rPr>
        <w:t xml:space="preserve"> care to much about the 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>Physical attractions as they roll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>It want touch my balls</w:t>
      </w:r>
    </w:p>
    <w:p w:rsidR="001D483A" w:rsidRPr="001D483A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Just </w:t>
      </w:r>
      <w:proofErr w:type="spellStart"/>
      <w:proofErr w:type="gramStart"/>
      <w:r w:rsidRPr="001D483A">
        <w:rPr>
          <w:rFonts w:ascii="Courier New" w:hAnsi="Courier New" w:cs="Courier New"/>
          <w:lang w:val="en-GB"/>
        </w:rPr>
        <w:t>cant</w:t>
      </w:r>
      <w:proofErr w:type="spellEnd"/>
      <w:proofErr w:type="gramEnd"/>
      <w:r w:rsidRPr="001D483A">
        <w:rPr>
          <w:rFonts w:ascii="Courier New" w:hAnsi="Courier New" w:cs="Courier New"/>
          <w:lang w:val="en-GB"/>
        </w:rPr>
        <w:t xml:space="preserve"> stand to share these </w:t>
      </w:r>
    </w:p>
    <w:p w:rsidR="007900BB" w:rsidRDefault="001D483A" w:rsidP="001D483A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  <w:r w:rsidRPr="001D483A">
        <w:rPr>
          <w:rFonts w:ascii="Courier New" w:hAnsi="Courier New" w:cs="Courier New"/>
          <w:lang w:val="en-GB"/>
        </w:rPr>
        <w:t xml:space="preserve">Sweet blessings in </w:t>
      </w:r>
      <w:proofErr w:type="spellStart"/>
      <w:r w:rsidRPr="001D483A">
        <w:rPr>
          <w:rFonts w:ascii="Courier New" w:hAnsi="Courier New" w:cs="Courier New"/>
          <w:lang w:val="en-GB"/>
        </w:rPr>
        <w:t>disquise</w:t>
      </w:r>
      <w:bookmarkStart w:id="0" w:name="_GoBack"/>
      <w:bookmarkEnd w:id="0"/>
      <w:proofErr w:type="spellEnd"/>
    </w:p>
    <w:p w:rsidR="007900BB" w:rsidRDefault="007900BB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</w:p>
    <w:p w:rsidR="007900BB" w:rsidRPr="00AA143E" w:rsidRDefault="007900BB">
      <w:pPr>
        <w:widowControl w:val="0"/>
        <w:autoSpaceDE w:val="0"/>
        <w:autoSpaceDN w:val="0"/>
        <w:adjustRightInd w:val="0"/>
        <w:spacing w:line="230" w:lineRule="atLeast"/>
        <w:rPr>
          <w:rFonts w:ascii="Courier New" w:hAnsi="Courier New" w:cs="Courier New"/>
          <w:lang w:val="en-GB"/>
        </w:rPr>
      </w:pPr>
    </w:p>
    <w:sectPr w:rsidR="007900BB" w:rsidRPr="00AA143E" w:rsidSect="007900BB">
      <w:pgSz w:w="12240" w:h="15840"/>
      <w:pgMar w:top="720" w:right="720" w:bottom="720" w:left="720" w:header="720" w:footer="720" w:gutter="0"/>
      <w:cols w:num="2" w:sep="1" w:space="709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3E"/>
    <w:rsid w:val="001D483A"/>
    <w:rsid w:val="002B4B99"/>
    <w:rsid w:val="006F3255"/>
    <w:rsid w:val="007900BB"/>
    <w:rsid w:val="008A7D6D"/>
    <w:rsid w:val="00A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8383F-93EC-4503-8B2B-86F03B0C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Kenneth Nylander</cp:lastModifiedBy>
  <cp:revision>2</cp:revision>
  <dcterms:created xsi:type="dcterms:W3CDTF">2020-09-22T09:24:00Z</dcterms:created>
  <dcterms:modified xsi:type="dcterms:W3CDTF">2020-09-22T09:24:00Z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